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47"/>
        <w:gridCol w:w="2163"/>
        <w:gridCol w:w="2559"/>
        <w:gridCol w:w="3087"/>
        <w:gridCol w:w="2351"/>
        <w:gridCol w:w="1964"/>
      </w:tblGrid>
      <w:tr w:rsidR="00796AEC" w:rsidRPr="0037268D" w:rsidTr="00D164CC">
        <w:tc>
          <w:tcPr>
            <w:tcW w:w="519" w:type="dxa"/>
          </w:tcPr>
          <w:p w:rsidR="00796AEC" w:rsidRPr="0037268D" w:rsidRDefault="0079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9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08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351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796AEC" w:rsidRPr="0037268D" w:rsidTr="00D164C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Monday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</w:t>
            </w:r>
            <w:r w:rsidR="00213B0E">
              <w:rPr>
                <w:rFonts w:ascii="Times New Roman" w:hAnsi="Times New Roman" w:cs="Times New Roman"/>
                <w:b/>
              </w:rPr>
              <w:t>2</w:t>
            </w:r>
            <w:r w:rsidR="00254E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47" w:type="dxa"/>
          </w:tcPr>
          <w:p w:rsidR="00936312" w:rsidRPr="009B0FB4" w:rsidRDefault="00936312" w:rsidP="00936312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4A0FDA" w:rsidRPr="0037268D" w:rsidRDefault="00936312" w:rsidP="00936312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</w:t>
            </w:r>
            <w:r w:rsidR="00C10D13">
              <w:rPr>
                <w:rFonts w:ascii="Times New Roman" w:hAnsi="Times New Roman" w:cs="Times New Roman"/>
                <w:sz w:val="20"/>
              </w:rPr>
              <w:t xml:space="preserve"> by examining the figurative language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63" w:type="dxa"/>
          </w:tcPr>
          <w:p w:rsidR="00936312" w:rsidRPr="009B0FB4" w:rsidRDefault="00936312" w:rsidP="00936312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7216A3" w:rsidRPr="004A0FDA" w:rsidRDefault="00936312" w:rsidP="00936312"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</w:t>
            </w:r>
            <w:r w:rsidR="00C10D13">
              <w:rPr>
                <w:rFonts w:ascii="Times New Roman" w:hAnsi="Times New Roman" w:cs="Times New Roman"/>
                <w:sz w:val="20"/>
              </w:rPr>
              <w:t xml:space="preserve"> by examining the imagery within the text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9" w:type="dxa"/>
          </w:tcPr>
          <w:p w:rsidR="00C10D13" w:rsidRDefault="00254E9C" w:rsidP="002C0D7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Warm up</w:t>
            </w:r>
          </w:p>
          <w:p w:rsidR="00254E9C" w:rsidRPr="001D4886" w:rsidRDefault="00254E9C" w:rsidP="002C0D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Background notes on </w:t>
            </w:r>
            <w:r w:rsidR="00A57553">
              <w:rPr>
                <w:rFonts w:ascii="Times New Roman" w:hAnsi="Times New Roman" w:cs="Times New Roman"/>
                <w:sz w:val="20"/>
              </w:rPr>
              <w:t>British Romantic Poetry and John Keats.</w:t>
            </w:r>
          </w:p>
        </w:tc>
        <w:tc>
          <w:tcPr>
            <w:tcW w:w="3087" w:type="dxa"/>
          </w:tcPr>
          <w:p w:rsidR="005B3709" w:rsidRPr="0037268D" w:rsidRDefault="00A57553" w:rsidP="004C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reading through John Keats</w:t>
            </w:r>
          </w:p>
        </w:tc>
        <w:tc>
          <w:tcPr>
            <w:tcW w:w="2351" w:type="dxa"/>
          </w:tcPr>
          <w:p w:rsidR="00796AEC" w:rsidRPr="0037268D" w:rsidRDefault="00A57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Questions.</w:t>
            </w:r>
          </w:p>
        </w:tc>
        <w:tc>
          <w:tcPr>
            <w:tcW w:w="1964" w:type="dxa"/>
          </w:tcPr>
          <w:p w:rsidR="00796AEC" w:rsidRPr="0037268D" w:rsidRDefault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ticket out the door will be the completed worksheet. </w:t>
            </w:r>
          </w:p>
        </w:tc>
      </w:tr>
      <w:tr w:rsidR="00796AEC" w:rsidRPr="0037268D" w:rsidTr="00D164C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796A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</w:t>
            </w:r>
            <w:r w:rsidR="00203F46">
              <w:rPr>
                <w:rFonts w:ascii="Times New Roman" w:hAnsi="Times New Roman" w:cs="Times New Roman"/>
                <w:b/>
              </w:rPr>
              <w:t>2</w:t>
            </w:r>
            <w:r w:rsidR="00254E9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47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9B0FB4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figurative language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63" w:type="dxa"/>
          </w:tcPr>
          <w:p w:rsidR="00C10D13" w:rsidRPr="009B0FB4" w:rsidRDefault="009B0FB4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10D13"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9B0FB4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imagery within the text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9" w:type="dxa"/>
          </w:tcPr>
          <w:p w:rsidR="005B3709" w:rsidRPr="006D6878" w:rsidRDefault="00A57553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Finish reading through John Keats</w:t>
            </w:r>
          </w:p>
        </w:tc>
        <w:tc>
          <w:tcPr>
            <w:tcW w:w="3087" w:type="dxa"/>
          </w:tcPr>
          <w:p w:rsidR="00B96618" w:rsidRPr="006D6878" w:rsidRDefault="00A57553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Students will be assigned a question to work on. </w:t>
            </w:r>
          </w:p>
        </w:tc>
        <w:tc>
          <w:tcPr>
            <w:tcW w:w="2351" w:type="dxa"/>
          </w:tcPr>
          <w:p w:rsidR="00796AEC" w:rsidRPr="0037268D" w:rsidRDefault="00A57553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Finish up individual questions</w:t>
            </w:r>
          </w:p>
        </w:tc>
        <w:tc>
          <w:tcPr>
            <w:tcW w:w="1964" w:type="dxa"/>
          </w:tcPr>
          <w:p w:rsidR="00796AEC" w:rsidRDefault="0096187E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on their packet: </w:t>
            </w:r>
          </w:p>
          <w:p w:rsidR="0096187E" w:rsidRDefault="0096187E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things I learned.</w:t>
            </w:r>
          </w:p>
          <w:p w:rsidR="0096187E" w:rsidRDefault="0096187E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questions I still have</w:t>
            </w:r>
          </w:p>
          <w:p w:rsidR="0096187E" w:rsidRPr="0037268D" w:rsidRDefault="0096187E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thing I would like to know more about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Wednesday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</w:t>
            </w:r>
            <w:r w:rsidR="00203F46">
              <w:rPr>
                <w:rFonts w:ascii="Times New Roman" w:hAnsi="Times New Roman" w:cs="Times New Roman"/>
                <w:b/>
              </w:rPr>
              <w:t>2</w:t>
            </w:r>
            <w:r w:rsidR="00254E9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47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7216A3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figurative language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63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7216A3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imagery within the text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9" w:type="dxa"/>
          </w:tcPr>
          <w:p w:rsidR="0096187E" w:rsidRPr="0037268D" w:rsidRDefault="00A57553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receive a new warm up.</w:t>
            </w:r>
          </w:p>
        </w:tc>
        <w:tc>
          <w:tcPr>
            <w:tcW w:w="3087" w:type="dxa"/>
          </w:tcPr>
          <w:p w:rsidR="00ED7C34" w:rsidRDefault="00A57553" w:rsidP="00065E0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Students will finish up on the group question.</w:t>
            </w:r>
          </w:p>
          <w:p w:rsidR="00A57553" w:rsidRDefault="00A57553" w:rsidP="00065E08">
            <w:pPr>
              <w:rPr>
                <w:rFonts w:ascii="Times New Roman" w:hAnsi="Times New Roman" w:cs="Times New Roman"/>
              </w:rPr>
            </w:pPr>
          </w:p>
          <w:p w:rsidR="00A57553" w:rsidRPr="0037268D" w:rsidRDefault="00A57553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will discuss and critique the answers.</w:t>
            </w:r>
          </w:p>
        </w:tc>
        <w:tc>
          <w:tcPr>
            <w:tcW w:w="2351" w:type="dxa"/>
          </w:tcPr>
          <w:p w:rsidR="0044670D" w:rsidRPr="0037268D" w:rsidRDefault="00A57553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up the individual questions.</w:t>
            </w:r>
          </w:p>
        </w:tc>
        <w:tc>
          <w:tcPr>
            <w:tcW w:w="1964" w:type="dxa"/>
          </w:tcPr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on their packet: </w:t>
            </w:r>
          </w:p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things I learned.</w:t>
            </w:r>
          </w:p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questions I still have</w:t>
            </w:r>
          </w:p>
          <w:p w:rsidR="00BC7A94" w:rsidRPr="0037268D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thing I would like to know more about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</w:t>
            </w:r>
            <w:r w:rsidR="00254E9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47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A50DE2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figurative language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63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337830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imagery within the text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9" w:type="dxa"/>
          </w:tcPr>
          <w:p w:rsidR="0096187E" w:rsidRPr="0037268D" w:rsidRDefault="00D450A1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WARM UP</w:t>
            </w:r>
          </w:p>
        </w:tc>
        <w:tc>
          <w:tcPr>
            <w:tcW w:w="3087" w:type="dxa"/>
          </w:tcPr>
          <w:p w:rsidR="00796AEC" w:rsidRPr="0037268D" w:rsidRDefault="00A57553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will finish discussing the answers.</w:t>
            </w:r>
          </w:p>
        </w:tc>
        <w:tc>
          <w:tcPr>
            <w:tcW w:w="2351" w:type="dxa"/>
          </w:tcPr>
          <w:p w:rsidR="0096187E" w:rsidRPr="0037268D" w:rsidRDefault="00A57553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a prompt.</w:t>
            </w:r>
          </w:p>
        </w:tc>
        <w:tc>
          <w:tcPr>
            <w:tcW w:w="1964" w:type="dxa"/>
          </w:tcPr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on their packet: </w:t>
            </w:r>
          </w:p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things I learned.</w:t>
            </w:r>
          </w:p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questions I still have</w:t>
            </w:r>
          </w:p>
          <w:p w:rsidR="006B4CFB" w:rsidRPr="0037268D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thing I would like to know more about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Friday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</w:t>
            </w:r>
            <w:r w:rsidR="00254E9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47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A50DE2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figurative language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63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A50DE2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imagery within the text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9" w:type="dxa"/>
          </w:tcPr>
          <w:p w:rsidR="00ED7C34" w:rsidRPr="0037268D" w:rsidRDefault="00D450A1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WARM UP</w:t>
            </w:r>
          </w:p>
        </w:tc>
        <w:tc>
          <w:tcPr>
            <w:tcW w:w="3087" w:type="dxa"/>
          </w:tcPr>
          <w:p w:rsidR="00796AEC" w:rsidRPr="0037268D" w:rsidRDefault="00A57553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answering the prompt from yesterday. </w:t>
            </w:r>
          </w:p>
        </w:tc>
        <w:tc>
          <w:tcPr>
            <w:tcW w:w="2351" w:type="dxa"/>
          </w:tcPr>
          <w:p w:rsidR="0059689A" w:rsidRPr="0037268D" w:rsidRDefault="00A57553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for exam Tuesday.</w:t>
            </w:r>
            <w:bookmarkStart w:id="0" w:name="_GoBack"/>
            <w:bookmarkEnd w:id="0"/>
          </w:p>
        </w:tc>
        <w:tc>
          <w:tcPr>
            <w:tcW w:w="1964" w:type="dxa"/>
          </w:tcPr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on their packet: </w:t>
            </w:r>
          </w:p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things I learned.</w:t>
            </w:r>
          </w:p>
          <w:p w:rsidR="0096187E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questions I still have</w:t>
            </w:r>
          </w:p>
          <w:p w:rsidR="00796AEC" w:rsidRPr="0037268D" w:rsidRDefault="0096187E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thing I would like to know more about</w:t>
            </w:r>
          </w:p>
        </w:tc>
      </w:tr>
    </w:tbl>
    <w:p w:rsidR="001350E4" w:rsidRPr="0037268D" w:rsidRDefault="00ED0F95">
      <w:pPr>
        <w:rPr>
          <w:rFonts w:ascii="Times New Roman" w:hAnsi="Times New Roman" w:cs="Times New Roman"/>
        </w:rPr>
      </w:pPr>
    </w:p>
    <w:sectPr w:rsidR="001350E4" w:rsidRPr="0037268D" w:rsidSect="00717609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British Literature Week at a Glance – Engstrom</w:t>
    </w:r>
  </w:p>
  <w:p w:rsidR="005142CD" w:rsidRPr="004C5E01" w:rsidRDefault="00717609" w:rsidP="004C5E01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Topic: </w:t>
    </w:r>
    <w:r w:rsidR="00FD48BD" w:rsidRPr="004C5E01">
      <w:rPr>
        <w:rFonts w:ascii="Times New Roman" w:hAnsi="Times New Roman" w:cs="Times New Roman"/>
        <w:sz w:val="16"/>
        <w:szCs w:val="16"/>
      </w:rPr>
      <w:t>Unit 4: The Flowering of Romanticism</w:t>
    </w:r>
    <w:r w:rsidRPr="004C5E01">
      <w:rPr>
        <w:rFonts w:ascii="Times New Roman" w:hAnsi="Times New Roman" w:cs="Times New Roman"/>
        <w:sz w:val="16"/>
        <w:szCs w:val="16"/>
      </w:rPr>
      <w:t xml:space="preserve"> </w:t>
    </w:r>
    <w:r w:rsidRPr="004C5E01">
      <w:rPr>
        <w:rFonts w:ascii="Times New Roman" w:hAnsi="Times New Roman" w:cs="Times New Roman"/>
        <w:sz w:val="16"/>
        <w:szCs w:val="16"/>
      </w:rPr>
      <w:tab/>
      <w:t xml:space="preserve">Date: </w:t>
    </w:r>
    <w:r w:rsidR="00FD48BD" w:rsidRPr="004C5E01">
      <w:rPr>
        <w:rFonts w:ascii="Times New Roman" w:hAnsi="Times New Roman" w:cs="Times New Roman"/>
        <w:sz w:val="16"/>
        <w:szCs w:val="16"/>
      </w:rPr>
      <w:t>Jan</w:t>
    </w:r>
    <w:r w:rsidR="00560BD8">
      <w:rPr>
        <w:rFonts w:ascii="Times New Roman" w:hAnsi="Times New Roman" w:cs="Times New Roman"/>
        <w:sz w:val="16"/>
        <w:szCs w:val="16"/>
      </w:rPr>
      <w:t>2</w:t>
    </w:r>
    <w:r w:rsidR="00254E9C">
      <w:rPr>
        <w:rFonts w:ascii="Times New Roman" w:hAnsi="Times New Roman" w:cs="Times New Roman"/>
        <w:sz w:val="16"/>
        <w:szCs w:val="16"/>
      </w:rPr>
      <w:t>7-31</w:t>
    </w:r>
  </w:p>
  <w:p w:rsidR="00717609" w:rsidRPr="004C5E01" w:rsidRDefault="00717609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Standards: </w:t>
    </w:r>
  </w:p>
  <w:p w:rsidR="00FD48BD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ELAGSE12RI6: Determine an author’s point of view or purpose in a text in which the rhetoric is particularly effective, analyzing how style and content contribute to the power, persuasiveness, or beauty of the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ELAGSE12RI4: Determine the meaning of words and phrases as they are used in a text, including figurative, connotative, and technical meanings; analyze how an author uses and refines the meaning of a key term or terms over the course of a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ELAGSE12RL6: Analyze a case in which grasping point of view requires distinguishing what is directly stated in a text from what is really meant (e.g., satire, sarcasm, irony, or understatement).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ELAGSE12RL4: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ELAGSE12W2: Write informative/explanatory texts to examine and convey complex ideas, concepts, and information.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proofErr w:type="gramStart"/>
    <w:r w:rsidRPr="004C5E01">
      <w:rPr>
        <w:rFonts w:ascii="Times New Roman" w:hAnsi="Times New Roman" w:cs="Times New Roman"/>
        <w:sz w:val="16"/>
        <w:szCs w:val="16"/>
      </w:rPr>
      <w:t>Introduce  topic</w:t>
    </w:r>
    <w:proofErr w:type="gramEnd"/>
    <w:r w:rsidRPr="004C5E01">
      <w:rPr>
        <w:rFonts w:ascii="Times New Roman" w:hAnsi="Times New Roman" w:cs="Times New Roman"/>
        <w:sz w:val="16"/>
        <w:szCs w:val="16"/>
      </w:rPr>
      <w:t>; organize complex ideas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Develop the topic thoroughly by selecting the most significant and relevant facts, extended definitions, concrete details.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appropriate and varied transitions and syntax to link major sections, create cohesion, and clarify relationships amongst ideas.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precise language, domain-</w:t>
    </w:r>
    <w:proofErr w:type="spellStart"/>
    <w:r w:rsidRPr="004C5E01">
      <w:rPr>
        <w:rFonts w:ascii="Times New Roman" w:hAnsi="Times New Roman" w:cs="Times New Roman"/>
        <w:sz w:val="16"/>
        <w:szCs w:val="16"/>
      </w:rPr>
      <w:t>speicifc</w:t>
    </w:r>
    <w:proofErr w:type="spellEnd"/>
    <w:r w:rsidRPr="004C5E01">
      <w:rPr>
        <w:rFonts w:ascii="Times New Roman" w:hAnsi="Times New Roman" w:cs="Times New Roman"/>
        <w:sz w:val="16"/>
        <w:szCs w:val="16"/>
      </w:rPr>
      <w:t xml:space="preserve"> vocab, and techniques such as metaphor, simile, and analogy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Establish and maintain a formal style and objective tone while attending to the norms and conventions of the discipline in which they are writing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Provide a concluding statement or section that follows from and supports the info or explanation presented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ELAGSE12W5: develop and strengthen writing as needed by planning, revising, editing, rewriting, or trying a new approach focusing on specific purpose and audience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ELAGSE12RI8: Delineate and evaluate the reasoning in texts including constitutional principles and legal reasoning.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ELAGSE12RI9: Analyze foundational documents of historical and literary significance.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ELAGSE12RL9: Demonstrate knowledge of Romantic works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ELAGSE12W1: write arguments to support analysis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ELAGSE12W9: Draw evidence from literary or informational texts to support analysis, reflection, and research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ELAGSE12L4: Determine or clarify the meaning of unknown and multiple-meaning words and phrases using context, identifying and correctly using word changes, consulting general and specialized references, and determining the meaning of a word or phrase.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4C5E01">
      <w:rPr>
        <w:rFonts w:ascii="Times New Roman" w:hAnsi="Times New Roman" w:cs="Times New Roman"/>
        <w:sz w:val="16"/>
        <w:szCs w:val="16"/>
      </w:rPr>
      <w:t>Pov</w:t>
    </w:r>
    <w:proofErr w:type="spellEnd"/>
    <w:r w:rsidRPr="004C5E01">
      <w:rPr>
        <w:rFonts w:ascii="Times New Roman" w:hAnsi="Times New Roman" w:cs="Times New Roman"/>
        <w:sz w:val="16"/>
        <w:szCs w:val="16"/>
      </w:rPr>
      <w:t>, words in context, informational/explanatory writing, writing process</w:t>
    </w:r>
  </w:p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*Note: Week at a glance is subject to change based off of student-led instruction within the </w:t>
    </w:r>
    <w:proofErr w:type="gramStart"/>
    <w:r w:rsidRPr="004C5E01">
      <w:rPr>
        <w:rFonts w:ascii="Times New Roman" w:hAnsi="Times New Roman" w:cs="Times New Roman"/>
        <w:sz w:val="16"/>
        <w:szCs w:val="16"/>
      </w:rPr>
      <w:t>classroom.*</w:t>
    </w:r>
    <w:proofErr w:type="gramEnd"/>
  </w:p>
  <w:p w:rsidR="00717609" w:rsidRPr="004C5E01" w:rsidRDefault="0071760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D2F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B0B"/>
    <w:multiLevelType w:val="hybridMultilevel"/>
    <w:tmpl w:val="6CE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F8B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53554"/>
    <w:rsid w:val="00065E08"/>
    <w:rsid w:val="00090637"/>
    <w:rsid w:val="0009128E"/>
    <w:rsid w:val="000A463A"/>
    <w:rsid w:val="000B45C5"/>
    <w:rsid w:val="000D5462"/>
    <w:rsid w:val="00112E42"/>
    <w:rsid w:val="0012126D"/>
    <w:rsid w:val="001B56C3"/>
    <w:rsid w:val="001D4886"/>
    <w:rsid w:val="001F4D17"/>
    <w:rsid w:val="00203F46"/>
    <w:rsid w:val="00213B0E"/>
    <w:rsid w:val="00215E91"/>
    <w:rsid w:val="00227E43"/>
    <w:rsid w:val="002518B9"/>
    <w:rsid w:val="00251A11"/>
    <w:rsid w:val="00254E9C"/>
    <w:rsid w:val="002C0D7B"/>
    <w:rsid w:val="002D635B"/>
    <w:rsid w:val="002E0EFC"/>
    <w:rsid w:val="0030770F"/>
    <w:rsid w:val="00317611"/>
    <w:rsid w:val="00321CDF"/>
    <w:rsid w:val="00337830"/>
    <w:rsid w:val="003421BF"/>
    <w:rsid w:val="0037268D"/>
    <w:rsid w:val="00384130"/>
    <w:rsid w:val="003914C8"/>
    <w:rsid w:val="003941F5"/>
    <w:rsid w:val="003A0462"/>
    <w:rsid w:val="003B3CE5"/>
    <w:rsid w:val="003F005E"/>
    <w:rsid w:val="0044670D"/>
    <w:rsid w:val="00452CD3"/>
    <w:rsid w:val="00465CB0"/>
    <w:rsid w:val="0047466C"/>
    <w:rsid w:val="00495E84"/>
    <w:rsid w:val="004A0FDA"/>
    <w:rsid w:val="004B3E4E"/>
    <w:rsid w:val="004B425E"/>
    <w:rsid w:val="004C5E01"/>
    <w:rsid w:val="004F50FF"/>
    <w:rsid w:val="00500D09"/>
    <w:rsid w:val="00511470"/>
    <w:rsid w:val="005142CD"/>
    <w:rsid w:val="005445BE"/>
    <w:rsid w:val="00560BD8"/>
    <w:rsid w:val="005703AA"/>
    <w:rsid w:val="00593430"/>
    <w:rsid w:val="0059689A"/>
    <w:rsid w:val="005A1CC4"/>
    <w:rsid w:val="005B3709"/>
    <w:rsid w:val="005D286A"/>
    <w:rsid w:val="00612DB2"/>
    <w:rsid w:val="00613DA5"/>
    <w:rsid w:val="00614154"/>
    <w:rsid w:val="006156E7"/>
    <w:rsid w:val="0064006B"/>
    <w:rsid w:val="00643AD3"/>
    <w:rsid w:val="006A1504"/>
    <w:rsid w:val="006A76B1"/>
    <w:rsid w:val="006B4CFB"/>
    <w:rsid w:val="006D6878"/>
    <w:rsid w:val="00717609"/>
    <w:rsid w:val="007216A3"/>
    <w:rsid w:val="00741128"/>
    <w:rsid w:val="0074256A"/>
    <w:rsid w:val="007930AC"/>
    <w:rsid w:val="00796AEC"/>
    <w:rsid w:val="00797B99"/>
    <w:rsid w:val="007B7318"/>
    <w:rsid w:val="00831A62"/>
    <w:rsid w:val="008659E1"/>
    <w:rsid w:val="00874E1A"/>
    <w:rsid w:val="00877BEC"/>
    <w:rsid w:val="008A1734"/>
    <w:rsid w:val="008B726D"/>
    <w:rsid w:val="00923F32"/>
    <w:rsid w:val="00933F77"/>
    <w:rsid w:val="00936312"/>
    <w:rsid w:val="00940992"/>
    <w:rsid w:val="00953453"/>
    <w:rsid w:val="00956CE5"/>
    <w:rsid w:val="0096187E"/>
    <w:rsid w:val="009A7E47"/>
    <w:rsid w:val="009B0FB4"/>
    <w:rsid w:val="009C4F3A"/>
    <w:rsid w:val="009C79A0"/>
    <w:rsid w:val="009E0139"/>
    <w:rsid w:val="009F3C8E"/>
    <w:rsid w:val="00A309E0"/>
    <w:rsid w:val="00A33B35"/>
    <w:rsid w:val="00A404AA"/>
    <w:rsid w:val="00A47736"/>
    <w:rsid w:val="00A50DE2"/>
    <w:rsid w:val="00A57553"/>
    <w:rsid w:val="00A87988"/>
    <w:rsid w:val="00AB1339"/>
    <w:rsid w:val="00AC5CF6"/>
    <w:rsid w:val="00B46F17"/>
    <w:rsid w:val="00B65A66"/>
    <w:rsid w:val="00B75FE7"/>
    <w:rsid w:val="00B77D15"/>
    <w:rsid w:val="00B87499"/>
    <w:rsid w:val="00B96618"/>
    <w:rsid w:val="00B96E92"/>
    <w:rsid w:val="00BA6820"/>
    <w:rsid w:val="00BB1FCD"/>
    <w:rsid w:val="00BB2EFC"/>
    <w:rsid w:val="00BC7A94"/>
    <w:rsid w:val="00BE112E"/>
    <w:rsid w:val="00BF6218"/>
    <w:rsid w:val="00C10D13"/>
    <w:rsid w:val="00C44D24"/>
    <w:rsid w:val="00C9004D"/>
    <w:rsid w:val="00CB78F7"/>
    <w:rsid w:val="00CD6628"/>
    <w:rsid w:val="00CF08C7"/>
    <w:rsid w:val="00D159D9"/>
    <w:rsid w:val="00D164CC"/>
    <w:rsid w:val="00D450A1"/>
    <w:rsid w:val="00D539E3"/>
    <w:rsid w:val="00D70BA2"/>
    <w:rsid w:val="00D74E79"/>
    <w:rsid w:val="00DD014F"/>
    <w:rsid w:val="00DF5A95"/>
    <w:rsid w:val="00E076E8"/>
    <w:rsid w:val="00E3170A"/>
    <w:rsid w:val="00E562FA"/>
    <w:rsid w:val="00E573BD"/>
    <w:rsid w:val="00E57CD9"/>
    <w:rsid w:val="00E62512"/>
    <w:rsid w:val="00E6371F"/>
    <w:rsid w:val="00E76393"/>
    <w:rsid w:val="00EA0A64"/>
    <w:rsid w:val="00EB0129"/>
    <w:rsid w:val="00ED0F95"/>
    <w:rsid w:val="00ED7C34"/>
    <w:rsid w:val="00F22418"/>
    <w:rsid w:val="00F241BC"/>
    <w:rsid w:val="00F80C72"/>
    <w:rsid w:val="00FC5AAD"/>
    <w:rsid w:val="00FD48BD"/>
    <w:rsid w:val="00FE152E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5B97AA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dcterms:created xsi:type="dcterms:W3CDTF">2025-01-28T12:25:00Z</dcterms:created>
  <dcterms:modified xsi:type="dcterms:W3CDTF">2025-01-28T12:29:00Z</dcterms:modified>
</cp:coreProperties>
</file>